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D82" w:rsidRDefault="00C5605E" w:rsidP="00C5605E">
      <w:pPr>
        <w:spacing w:line="480" w:lineRule="auto"/>
        <w:ind w:firstLine="720"/>
        <w:rPr>
          <w:rFonts w:ascii="Times New Roman" w:hAnsi="Times New Roman" w:cs="Times New Roman"/>
          <w:sz w:val="24"/>
          <w:szCs w:val="24"/>
        </w:rPr>
      </w:pPr>
      <w:r>
        <w:rPr>
          <w:rFonts w:ascii="Times New Roman" w:hAnsi="Times New Roman" w:cs="Times New Roman"/>
          <w:sz w:val="24"/>
          <w:szCs w:val="24"/>
        </w:rPr>
        <w:t>Name</w:t>
      </w:r>
    </w:p>
    <w:p w:rsidR="00C5605E" w:rsidRDefault="00C5605E" w:rsidP="00C5605E">
      <w:pPr>
        <w:spacing w:line="480" w:lineRule="auto"/>
        <w:ind w:firstLine="720"/>
        <w:rPr>
          <w:rFonts w:ascii="Times New Roman" w:hAnsi="Times New Roman" w:cs="Times New Roman"/>
          <w:sz w:val="24"/>
          <w:szCs w:val="24"/>
        </w:rPr>
      </w:pPr>
      <w:r>
        <w:rPr>
          <w:rFonts w:ascii="Times New Roman" w:hAnsi="Times New Roman" w:cs="Times New Roman"/>
          <w:sz w:val="24"/>
          <w:szCs w:val="24"/>
        </w:rPr>
        <w:t>Tutor</w:t>
      </w:r>
    </w:p>
    <w:p w:rsidR="00C5605E" w:rsidRDefault="00C5605E" w:rsidP="00C5605E">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rsidR="00C5605E" w:rsidRDefault="00C5605E" w:rsidP="00C5605E">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 Due</w:t>
      </w:r>
    </w:p>
    <w:p w:rsidR="005A6D82" w:rsidRPr="00C216A4" w:rsidRDefault="005A6D82" w:rsidP="005A6D82">
      <w:pPr>
        <w:spacing w:line="480" w:lineRule="auto"/>
        <w:ind w:firstLine="720"/>
        <w:jc w:val="center"/>
        <w:rPr>
          <w:rFonts w:ascii="Times New Roman" w:hAnsi="Times New Roman" w:cs="Times New Roman"/>
          <w:b/>
          <w:sz w:val="24"/>
          <w:szCs w:val="24"/>
        </w:rPr>
      </w:pPr>
      <w:r w:rsidRPr="00C216A4">
        <w:rPr>
          <w:rFonts w:ascii="Times New Roman" w:hAnsi="Times New Roman" w:cs="Times New Roman"/>
          <w:b/>
          <w:sz w:val="24"/>
          <w:szCs w:val="24"/>
        </w:rPr>
        <w:t>Analysis of Sweden</w:t>
      </w:r>
    </w:p>
    <w:p w:rsidR="005A6D82" w:rsidRPr="005A6D82" w:rsidRDefault="005A6D82" w:rsidP="005A6D82">
      <w:pPr>
        <w:spacing w:line="480" w:lineRule="auto"/>
        <w:ind w:firstLine="720"/>
        <w:rPr>
          <w:rFonts w:ascii="Times New Roman" w:hAnsi="Times New Roman" w:cs="Times New Roman"/>
          <w:sz w:val="24"/>
          <w:szCs w:val="24"/>
        </w:rPr>
      </w:pPr>
      <w:r w:rsidRPr="005A6D82">
        <w:rPr>
          <w:rFonts w:ascii="Times New Roman" w:hAnsi="Times New Roman" w:cs="Times New Roman"/>
          <w:sz w:val="24"/>
          <w:szCs w:val="24"/>
        </w:rPr>
        <w:t>Sweden is a country endowed with an artistic benevolence that touches on almost all its sectors of the economy. It hosts a large number of trade fairs and shows all through the year. These three discussed below are of particular int</w:t>
      </w:r>
      <w:r>
        <w:rPr>
          <w:rFonts w:ascii="Times New Roman" w:hAnsi="Times New Roman" w:cs="Times New Roman"/>
          <w:sz w:val="24"/>
          <w:szCs w:val="24"/>
        </w:rPr>
        <w:t>er</w:t>
      </w:r>
      <w:r w:rsidRPr="005A6D82">
        <w:rPr>
          <w:rFonts w:ascii="Times New Roman" w:hAnsi="Times New Roman" w:cs="Times New Roman"/>
          <w:sz w:val="24"/>
          <w:szCs w:val="24"/>
        </w:rPr>
        <w:t xml:space="preserve">est to me. </w:t>
      </w:r>
    </w:p>
    <w:p w:rsidR="005A6D82" w:rsidRPr="005A6D82" w:rsidRDefault="00BB6302" w:rsidP="005A6D8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SecT</w:t>
      </w:r>
      <w:r w:rsidR="005A6D82" w:rsidRPr="005A6D82">
        <w:rPr>
          <w:rFonts w:ascii="Times New Roman" w:hAnsi="Times New Roman" w:cs="Times New Roman"/>
          <w:b/>
          <w:sz w:val="24"/>
          <w:szCs w:val="24"/>
        </w:rPr>
        <w:t>ech expo and seminar</w:t>
      </w:r>
    </w:p>
    <w:p w:rsidR="005A6D82" w:rsidRPr="005A6D82" w:rsidRDefault="005A6D82" w:rsidP="005A6D82">
      <w:pPr>
        <w:spacing w:line="480" w:lineRule="auto"/>
        <w:ind w:firstLine="720"/>
        <w:rPr>
          <w:rFonts w:ascii="Times New Roman" w:hAnsi="Times New Roman" w:cs="Times New Roman"/>
          <w:sz w:val="24"/>
          <w:szCs w:val="24"/>
        </w:rPr>
      </w:pPr>
      <w:r w:rsidRPr="005A6D82">
        <w:rPr>
          <w:rFonts w:ascii="Times New Roman" w:hAnsi="Times New Roman" w:cs="Times New Roman"/>
          <w:sz w:val="24"/>
          <w:szCs w:val="24"/>
        </w:rPr>
        <w:t xml:space="preserve">The Sectech trade fair and </w:t>
      </w:r>
      <w:r w:rsidRPr="00C216A4">
        <w:rPr>
          <w:rFonts w:ascii="Times New Roman" w:hAnsi="Times New Roman" w:cs="Times New Roman"/>
          <w:noProof/>
          <w:sz w:val="24"/>
          <w:szCs w:val="24"/>
        </w:rPr>
        <w:t>seminar</w:t>
      </w:r>
      <w:r w:rsidRPr="005A6D82">
        <w:rPr>
          <w:rFonts w:ascii="Times New Roman" w:hAnsi="Times New Roman" w:cs="Times New Roman"/>
          <w:sz w:val="24"/>
          <w:szCs w:val="24"/>
        </w:rPr>
        <w:t xml:space="preserve"> is a </w:t>
      </w:r>
      <w:r w:rsidRPr="00C216A4">
        <w:rPr>
          <w:rFonts w:ascii="Times New Roman" w:hAnsi="Times New Roman" w:cs="Times New Roman"/>
          <w:noProof/>
          <w:sz w:val="24"/>
          <w:szCs w:val="24"/>
        </w:rPr>
        <w:t>two</w:t>
      </w:r>
      <w:r w:rsidR="00C216A4">
        <w:rPr>
          <w:rFonts w:ascii="Times New Roman" w:hAnsi="Times New Roman" w:cs="Times New Roman"/>
          <w:noProof/>
          <w:sz w:val="24"/>
          <w:szCs w:val="24"/>
        </w:rPr>
        <w:t>-</w:t>
      </w:r>
      <w:r w:rsidRPr="00C216A4">
        <w:rPr>
          <w:rFonts w:ascii="Times New Roman" w:hAnsi="Times New Roman" w:cs="Times New Roman"/>
          <w:noProof/>
          <w:sz w:val="24"/>
          <w:szCs w:val="24"/>
        </w:rPr>
        <w:t>day</w:t>
      </w:r>
      <w:r w:rsidRPr="005A6D82">
        <w:rPr>
          <w:rFonts w:ascii="Times New Roman" w:hAnsi="Times New Roman" w:cs="Times New Roman"/>
          <w:sz w:val="24"/>
          <w:szCs w:val="24"/>
        </w:rPr>
        <w:t xml:space="preserve"> exhibition taking place at the Scandic Talk in Stockholm, Sweden from the 21</w:t>
      </w:r>
      <w:r w:rsidRPr="005A6D82">
        <w:rPr>
          <w:rFonts w:ascii="Times New Roman" w:hAnsi="Times New Roman" w:cs="Times New Roman"/>
          <w:sz w:val="24"/>
          <w:szCs w:val="24"/>
          <w:vertAlign w:val="superscript"/>
        </w:rPr>
        <w:t>st</w:t>
      </w:r>
      <w:r w:rsidRPr="005A6D82">
        <w:rPr>
          <w:rFonts w:ascii="Times New Roman" w:hAnsi="Times New Roman" w:cs="Times New Roman"/>
          <w:sz w:val="24"/>
          <w:szCs w:val="24"/>
        </w:rPr>
        <w:t xml:space="preserve"> to the 22</w:t>
      </w:r>
      <w:r w:rsidRPr="005A6D82">
        <w:rPr>
          <w:rFonts w:ascii="Times New Roman" w:hAnsi="Times New Roman" w:cs="Times New Roman"/>
          <w:sz w:val="24"/>
          <w:szCs w:val="24"/>
          <w:vertAlign w:val="superscript"/>
        </w:rPr>
        <w:t>nd</w:t>
      </w:r>
      <w:r w:rsidRPr="005A6D82">
        <w:rPr>
          <w:rFonts w:ascii="Times New Roman" w:hAnsi="Times New Roman" w:cs="Times New Roman"/>
          <w:sz w:val="24"/>
          <w:szCs w:val="24"/>
        </w:rPr>
        <w:t xml:space="preserve"> of Nove</w:t>
      </w:r>
      <w:r w:rsidR="00C216A4">
        <w:rPr>
          <w:rFonts w:ascii="Times New Roman" w:hAnsi="Times New Roman" w:cs="Times New Roman"/>
          <w:sz w:val="24"/>
          <w:szCs w:val="24"/>
        </w:rPr>
        <w:t xml:space="preserve">mber 2017. </w:t>
      </w:r>
      <w:r w:rsidR="00C216A4" w:rsidRPr="00C216A4">
        <w:rPr>
          <w:rFonts w:ascii="Times New Roman" w:hAnsi="Times New Roman" w:cs="Times New Roman"/>
          <w:noProof/>
          <w:sz w:val="24"/>
          <w:szCs w:val="24"/>
        </w:rPr>
        <w:t>The trade</w:t>
      </w:r>
      <w:r w:rsidRPr="00C216A4">
        <w:rPr>
          <w:rFonts w:ascii="Times New Roman" w:hAnsi="Times New Roman" w:cs="Times New Roman"/>
          <w:noProof/>
          <w:sz w:val="24"/>
          <w:szCs w:val="24"/>
        </w:rPr>
        <w:t xml:space="preserve"> fair</w:t>
      </w:r>
      <w:r w:rsidR="00C216A4" w:rsidRPr="00C216A4">
        <w:rPr>
          <w:rFonts w:ascii="Times New Roman" w:hAnsi="Times New Roman" w:cs="Times New Roman"/>
          <w:noProof/>
          <w:sz w:val="24"/>
          <w:szCs w:val="24"/>
        </w:rPr>
        <w:t>s</w:t>
      </w:r>
      <w:r w:rsidRPr="005A6D82">
        <w:rPr>
          <w:rFonts w:ascii="Times New Roman" w:hAnsi="Times New Roman" w:cs="Times New Roman"/>
          <w:sz w:val="24"/>
          <w:szCs w:val="24"/>
        </w:rPr>
        <w:t xml:space="preserve"> </w:t>
      </w:r>
      <w:r w:rsidRPr="00C216A4">
        <w:rPr>
          <w:rFonts w:ascii="Times New Roman" w:hAnsi="Times New Roman" w:cs="Times New Roman"/>
          <w:noProof/>
          <w:sz w:val="24"/>
          <w:szCs w:val="24"/>
        </w:rPr>
        <w:t>intend</w:t>
      </w:r>
      <w:r w:rsidRPr="005A6D82">
        <w:rPr>
          <w:rFonts w:ascii="Times New Roman" w:hAnsi="Times New Roman" w:cs="Times New Roman"/>
          <w:sz w:val="24"/>
          <w:szCs w:val="24"/>
        </w:rPr>
        <w:t xml:space="preserve"> to focus on showcasing products related to security technologies. SECTECH is the point of convergence in the exhibition for consultants, </w:t>
      </w:r>
      <w:r w:rsidRPr="00C216A4">
        <w:rPr>
          <w:rFonts w:ascii="Times New Roman" w:hAnsi="Times New Roman" w:cs="Times New Roman"/>
          <w:noProof/>
          <w:sz w:val="24"/>
          <w:szCs w:val="24"/>
        </w:rPr>
        <w:t>installers</w:t>
      </w:r>
      <w:r w:rsidR="00C216A4">
        <w:rPr>
          <w:rFonts w:ascii="Times New Roman" w:hAnsi="Times New Roman" w:cs="Times New Roman"/>
          <w:noProof/>
          <w:sz w:val="24"/>
          <w:szCs w:val="24"/>
        </w:rPr>
        <w:t>,</w:t>
      </w:r>
      <w:r w:rsidRPr="005A6D82">
        <w:rPr>
          <w:rFonts w:ascii="Times New Roman" w:hAnsi="Times New Roman" w:cs="Times New Roman"/>
          <w:sz w:val="24"/>
          <w:szCs w:val="24"/>
        </w:rPr>
        <w:t xml:space="preserve"> and suppliers who are involved in the security </w:t>
      </w:r>
      <w:r w:rsidRPr="00C216A4">
        <w:rPr>
          <w:rFonts w:ascii="Times New Roman" w:hAnsi="Times New Roman" w:cs="Times New Roman"/>
          <w:noProof/>
          <w:sz w:val="24"/>
          <w:szCs w:val="24"/>
        </w:rPr>
        <w:t>business</w:t>
      </w:r>
      <w:r w:rsidRPr="005A6D82">
        <w:rPr>
          <w:rFonts w:ascii="Times New Roman" w:hAnsi="Times New Roman" w:cs="Times New Roman"/>
          <w:sz w:val="24"/>
          <w:szCs w:val="24"/>
        </w:rPr>
        <w:t xml:space="preserve"> as well as individuals who either want to purchase the products for personal house installation or comparison. A large number of public and private security companies and individuals are showcasing different types of security technologies that will include security cameras, door alarms, monitors, sensors, </w:t>
      </w:r>
      <w:r w:rsidRPr="00C216A4">
        <w:rPr>
          <w:rFonts w:ascii="Times New Roman" w:hAnsi="Times New Roman" w:cs="Times New Roman"/>
          <w:noProof/>
          <w:sz w:val="24"/>
          <w:szCs w:val="24"/>
        </w:rPr>
        <w:t>integrated</w:t>
      </w:r>
      <w:r w:rsidRPr="005A6D82">
        <w:rPr>
          <w:rFonts w:ascii="Times New Roman" w:hAnsi="Times New Roman" w:cs="Times New Roman"/>
          <w:sz w:val="24"/>
          <w:szCs w:val="24"/>
        </w:rPr>
        <w:t xml:space="preserve"> </w:t>
      </w:r>
      <w:r w:rsidRPr="00C216A4">
        <w:rPr>
          <w:rFonts w:ascii="Times New Roman" w:hAnsi="Times New Roman" w:cs="Times New Roman"/>
          <w:noProof/>
          <w:sz w:val="24"/>
          <w:szCs w:val="24"/>
        </w:rPr>
        <w:t>real</w:t>
      </w:r>
      <w:r w:rsidR="00C216A4">
        <w:rPr>
          <w:rFonts w:ascii="Times New Roman" w:hAnsi="Times New Roman" w:cs="Times New Roman"/>
          <w:noProof/>
          <w:sz w:val="24"/>
          <w:szCs w:val="24"/>
        </w:rPr>
        <w:t>-</w:t>
      </w:r>
      <w:r w:rsidRPr="00C216A4">
        <w:rPr>
          <w:rFonts w:ascii="Times New Roman" w:hAnsi="Times New Roman" w:cs="Times New Roman"/>
          <w:noProof/>
          <w:sz w:val="24"/>
          <w:szCs w:val="24"/>
        </w:rPr>
        <w:t>time</w:t>
      </w:r>
      <w:r w:rsidRPr="005A6D82">
        <w:rPr>
          <w:rFonts w:ascii="Times New Roman" w:hAnsi="Times New Roman" w:cs="Times New Roman"/>
          <w:sz w:val="24"/>
          <w:szCs w:val="24"/>
        </w:rPr>
        <w:t xml:space="preserve"> phone monitors, nanny </w:t>
      </w:r>
      <w:r w:rsidRPr="00C216A4">
        <w:rPr>
          <w:rFonts w:ascii="Times New Roman" w:hAnsi="Times New Roman" w:cs="Times New Roman"/>
          <w:noProof/>
          <w:sz w:val="24"/>
          <w:szCs w:val="24"/>
        </w:rPr>
        <w:t>cameras</w:t>
      </w:r>
      <w:r w:rsidR="00C216A4">
        <w:rPr>
          <w:rFonts w:ascii="Times New Roman" w:hAnsi="Times New Roman" w:cs="Times New Roman"/>
          <w:noProof/>
          <w:sz w:val="24"/>
          <w:szCs w:val="24"/>
        </w:rPr>
        <w:t>,</w:t>
      </w:r>
      <w:r w:rsidRPr="005A6D82">
        <w:rPr>
          <w:rFonts w:ascii="Times New Roman" w:hAnsi="Times New Roman" w:cs="Times New Roman"/>
          <w:sz w:val="24"/>
          <w:szCs w:val="24"/>
        </w:rPr>
        <w:t xml:space="preserve"> and many other products. Despite the fact that Sweden </w:t>
      </w:r>
      <w:r w:rsidR="00C216A4" w:rsidRPr="00C216A4">
        <w:rPr>
          <w:rFonts w:ascii="Times New Roman" w:hAnsi="Times New Roman" w:cs="Times New Roman"/>
          <w:noProof/>
          <w:sz w:val="24"/>
          <w:szCs w:val="24"/>
        </w:rPr>
        <w:t>get</w:t>
      </w:r>
      <w:r w:rsidRPr="00C216A4">
        <w:rPr>
          <w:rFonts w:ascii="Times New Roman" w:hAnsi="Times New Roman" w:cs="Times New Roman"/>
          <w:noProof/>
          <w:sz w:val="24"/>
          <w:szCs w:val="24"/>
        </w:rPr>
        <w:t xml:space="preserve">s </w:t>
      </w:r>
      <w:r w:rsidR="00C216A4">
        <w:rPr>
          <w:rFonts w:ascii="Times New Roman" w:hAnsi="Times New Roman" w:cs="Times New Roman"/>
          <w:noProof/>
          <w:sz w:val="24"/>
          <w:szCs w:val="24"/>
        </w:rPr>
        <w:t>regarded mainly</w:t>
      </w:r>
      <w:r w:rsidRPr="005A6D82">
        <w:rPr>
          <w:rFonts w:ascii="Times New Roman" w:hAnsi="Times New Roman" w:cs="Times New Roman"/>
          <w:sz w:val="24"/>
          <w:szCs w:val="24"/>
        </w:rPr>
        <w:t xml:space="preserve"> as a secure country, the security business </w:t>
      </w:r>
      <w:r w:rsidRPr="00C216A4">
        <w:rPr>
          <w:rFonts w:ascii="Times New Roman" w:hAnsi="Times New Roman" w:cs="Times New Roman"/>
          <w:noProof/>
          <w:sz w:val="24"/>
          <w:szCs w:val="24"/>
        </w:rPr>
        <w:t>i</w:t>
      </w:r>
      <w:r w:rsidR="00C216A4">
        <w:rPr>
          <w:rFonts w:ascii="Times New Roman" w:hAnsi="Times New Roman" w:cs="Times New Roman"/>
          <w:noProof/>
          <w:sz w:val="24"/>
          <w:szCs w:val="24"/>
        </w:rPr>
        <w:t>s</w:t>
      </w:r>
      <w:r w:rsidRPr="005A6D82">
        <w:rPr>
          <w:rFonts w:ascii="Times New Roman" w:hAnsi="Times New Roman" w:cs="Times New Roman"/>
          <w:sz w:val="24"/>
          <w:szCs w:val="24"/>
        </w:rPr>
        <w:t xml:space="preserve"> still booming as a few pockets of security issues </w:t>
      </w:r>
      <w:r w:rsidRPr="00C216A4">
        <w:rPr>
          <w:rFonts w:ascii="Times New Roman" w:hAnsi="Times New Roman" w:cs="Times New Roman"/>
          <w:noProof/>
          <w:sz w:val="24"/>
          <w:szCs w:val="24"/>
        </w:rPr>
        <w:t xml:space="preserve">are </w:t>
      </w:r>
      <w:r w:rsidR="00C216A4" w:rsidRPr="00C216A4">
        <w:rPr>
          <w:rFonts w:ascii="Times New Roman" w:hAnsi="Times New Roman" w:cs="Times New Roman"/>
          <w:noProof/>
          <w:sz w:val="24"/>
          <w:szCs w:val="24"/>
        </w:rPr>
        <w:t>b</w:t>
      </w:r>
      <w:r w:rsidR="00C216A4">
        <w:rPr>
          <w:rFonts w:ascii="Times New Roman" w:hAnsi="Times New Roman" w:cs="Times New Roman"/>
          <w:noProof/>
          <w:sz w:val="24"/>
          <w:szCs w:val="24"/>
        </w:rPr>
        <w:t>eing</w:t>
      </w:r>
      <w:r w:rsidRPr="00C216A4">
        <w:rPr>
          <w:rFonts w:ascii="Times New Roman" w:hAnsi="Times New Roman" w:cs="Times New Roman"/>
          <w:noProof/>
          <w:sz w:val="24"/>
          <w:szCs w:val="24"/>
        </w:rPr>
        <w:t xml:space="preserve"> experienced</w:t>
      </w:r>
      <w:r w:rsidRPr="005A6D82">
        <w:rPr>
          <w:rFonts w:ascii="Times New Roman" w:hAnsi="Times New Roman" w:cs="Times New Roman"/>
          <w:sz w:val="24"/>
          <w:szCs w:val="24"/>
        </w:rPr>
        <w:t xml:space="preserve"> in the country. </w:t>
      </w:r>
    </w:p>
    <w:p w:rsidR="005A6D82" w:rsidRPr="005A6D82" w:rsidRDefault="005A6D82" w:rsidP="005A6D82">
      <w:pPr>
        <w:spacing w:line="480" w:lineRule="auto"/>
        <w:ind w:firstLine="720"/>
        <w:jc w:val="center"/>
        <w:rPr>
          <w:rFonts w:ascii="Times New Roman" w:hAnsi="Times New Roman" w:cs="Times New Roman"/>
          <w:b/>
          <w:sz w:val="24"/>
          <w:szCs w:val="24"/>
        </w:rPr>
      </w:pPr>
      <w:r w:rsidRPr="005A6D82">
        <w:rPr>
          <w:rFonts w:ascii="Times New Roman" w:hAnsi="Times New Roman" w:cs="Times New Roman"/>
          <w:b/>
          <w:sz w:val="24"/>
          <w:szCs w:val="24"/>
        </w:rPr>
        <w:t>Secondary fair</w:t>
      </w:r>
    </w:p>
    <w:p w:rsidR="005A6D82" w:rsidRPr="005A6D82" w:rsidRDefault="005A6D82" w:rsidP="005A6D82">
      <w:pPr>
        <w:spacing w:line="480" w:lineRule="auto"/>
        <w:ind w:firstLine="720"/>
        <w:rPr>
          <w:rFonts w:ascii="Times New Roman" w:hAnsi="Times New Roman" w:cs="Times New Roman"/>
          <w:sz w:val="24"/>
          <w:szCs w:val="24"/>
        </w:rPr>
      </w:pPr>
      <w:r w:rsidRPr="005A6D82">
        <w:rPr>
          <w:rFonts w:ascii="Times New Roman" w:hAnsi="Times New Roman" w:cs="Times New Roman"/>
          <w:sz w:val="24"/>
          <w:szCs w:val="24"/>
        </w:rPr>
        <w:lastRenderedPageBreak/>
        <w:t xml:space="preserve">The globally recognized </w:t>
      </w:r>
      <w:r w:rsidRPr="00C216A4">
        <w:rPr>
          <w:rFonts w:ascii="Times New Roman" w:hAnsi="Times New Roman" w:cs="Times New Roman"/>
          <w:noProof/>
          <w:sz w:val="24"/>
          <w:szCs w:val="24"/>
        </w:rPr>
        <w:t>healthcare</w:t>
      </w:r>
      <w:r w:rsidRPr="005A6D82">
        <w:rPr>
          <w:rFonts w:ascii="Times New Roman" w:hAnsi="Times New Roman" w:cs="Times New Roman"/>
          <w:sz w:val="24"/>
          <w:szCs w:val="24"/>
        </w:rPr>
        <w:t xml:space="preserve"> industry </w:t>
      </w:r>
      <w:r w:rsidRPr="00C216A4">
        <w:rPr>
          <w:rFonts w:ascii="Times New Roman" w:hAnsi="Times New Roman" w:cs="Times New Roman"/>
          <w:noProof/>
          <w:sz w:val="24"/>
          <w:szCs w:val="24"/>
        </w:rPr>
        <w:t>related</w:t>
      </w:r>
      <w:r w:rsidRPr="005A6D82">
        <w:rPr>
          <w:rFonts w:ascii="Times New Roman" w:hAnsi="Times New Roman" w:cs="Times New Roman"/>
          <w:sz w:val="24"/>
          <w:szCs w:val="24"/>
        </w:rPr>
        <w:t xml:space="preserve"> event Gymnasiemassan will take place for </w:t>
      </w:r>
      <w:r w:rsidR="00C216A4">
        <w:rPr>
          <w:rFonts w:ascii="Times New Roman" w:hAnsi="Times New Roman" w:cs="Times New Roman"/>
          <w:noProof/>
          <w:sz w:val="24"/>
          <w:szCs w:val="24"/>
        </w:rPr>
        <w:t>three</w:t>
      </w:r>
      <w:r w:rsidRPr="005A6D82">
        <w:rPr>
          <w:rFonts w:ascii="Times New Roman" w:hAnsi="Times New Roman" w:cs="Times New Roman"/>
          <w:sz w:val="24"/>
          <w:szCs w:val="24"/>
        </w:rPr>
        <w:t xml:space="preserve"> days from the 23</w:t>
      </w:r>
      <w:r w:rsidRPr="005A6D82">
        <w:rPr>
          <w:rFonts w:ascii="Times New Roman" w:hAnsi="Times New Roman" w:cs="Times New Roman"/>
          <w:sz w:val="24"/>
          <w:szCs w:val="24"/>
          <w:vertAlign w:val="superscript"/>
        </w:rPr>
        <w:t>rd</w:t>
      </w:r>
      <w:r w:rsidRPr="005A6D82">
        <w:rPr>
          <w:rFonts w:ascii="Times New Roman" w:hAnsi="Times New Roman" w:cs="Times New Roman"/>
          <w:sz w:val="24"/>
          <w:szCs w:val="24"/>
        </w:rPr>
        <w:t xml:space="preserve"> to the 25</w:t>
      </w:r>
      <w:r w:rsidRPr="005A6D82">
        <w:rPr>
          <w:rFonts w:ascii="Times New Roman" w:hAnsi="Times New Roman" w:cs="Times New Roman"/>
          <w:sz w:val="24"/>
          <w:szCs w:val="24"/>
          <w:vertAlign w:val="superscript"/>
        </w:rPr>
        <w:t>th</w:t>
      </w:r>
      <w:r w:rsidRPr="005A6D82">
        <w:rPr>
          <w:rFonts w:ascii="Times New Roman" w:hAnsi="Times New Roman" w:cs="Times New Roman"/>
          <w:sz w:val="24"/>
          <w:szCs w:val="24"/>
        </w:rPr>
        <w:t xml:space="preserve"> of November 2017 in the city of Stockholm, Sweden. </w:t>
      </w:r>
      <w:r w:rsidRPr="00C216A4">
        <w:rPr>
          <w:rFonts w:ascii="Times New Roman" w:hAnsi="Times New Roman" w:cs="Times New Roman"/>
          <w:noProof/>
          <w:sz w:val="24"/>
          <w:szCs w:val="24"/>
        </w:rPr>
        <w:t>Healthcare</w:t>
      </w:r>
      <w:r w:rsidRPr="005A6D82">
        <w:rPr>
          <w:rFonts w:ascii="Times New Roman" w:hAnsi="Times New Roman" w:cs="Times New Roman"/>
          <w:sz w:val="24"/>
          <w:szCs w:val="24"/>
        </w:rPr>
        <w:t xml:space="preserve"> </w:t>
      </w:r>
      <w:r w:rsidRPr="00C216A4">
        <w:rPr>
          <w:rFonts w:ascii="Times New Roman" w:hAnsi="Times New Roman" w:cs="Times New Roman"/>
          <w:noProof/>
          <w:sz w:val="24"/>
          <w:szCs w:val="24"/>
        </w:rPr>
        <w:t>prof</w:t>
      </w:r>
      <w:r w:rsidR="00C216A4">
        <w:rPr>
          <w:rFonts w:ascii="Times New Roman" w:hAnsi="Times New Roman" w:cs="Times New Roman"/>
          <w:noProof/>
          <w:sz w:val="24"/>
          <w:szCs w:val="24"/>
        </w:rPr>
        <w:t>es</w:t>
      </w:r>
      <w:r w:rsidRPr="00C216A4">
        <w:rPr>
          <w:rFonts w:ascii="Times New Roman" w:hAnsi="Times New Roman" w:cs="Times New Roman"/>
          <w:noProof/>
          <w:sz w:val="24"/>
          <w:szCs w:val="24"/>
        </w:rPr>
        <w:t>sionals</w:t>
      </w:r>
      <w:r w:rsidRPr="005A6D82">
        <w:rPr>
          <w:rFonts w:ascii="Times New Roman" w:hAnsi="Times New Roman" w:cs="Times New Roman"/>
          <w:sz w:val="24"/>
          <w:szCs w:val="24"/>
        </w:rPr>
        <w:t xml:space="preserve"> and enthusiasts </w:t>
      </w:r>
      <w:r w:rsidRPr="00C216A4">
        <w:rPr>
          <w:rFonts w:ascii="Times New Roman" w:hAnsi="Times New Roman" w:cs="Times New Roman"/>
          <w:noProof/>
          <w:sz w:val="24"/>
          <w:szCs w:val="24"/>
        </w:rPr>
        <w:t>a</w:t>
      </w:r>
      <w:r w:rsidR="00C216A4">
        <w:rPr>
          <w:rFonts w:ascii="Times New Roman" w:hAnsi="Times New Roman" w:cs="Times New Roman"/>
          <w:noProof/>
          <w:sz w:val="24"/>
          <w:szCs w:val="24"/>
        </w:rPr>
        <w:t>r</w:t>
      </w:r>
      <w:r w:rsidRPr="00C216A4">
        <w:rPr>
          <w:rFonts w:ascii="Times New Roman" w:hAnsi="Times New Roman" w:cs="Times New Roman"/>
          <w:noProof/>
          <w:sz w:val="24"/>
          <w:szCs w:val="24"/>
        </w:rPr>
        <w:t>ound</w:t>
      </w:r>
      <w:r w:rsidRPr="005A6D82">
        <w:rPr>
          <w:rFonts w:ascii="Times New Roman" w:hAnsi="Times New Roman" w:cs="Times New Roman"/>
          <w:sz w:val="24"/>
          <w:szCs w:val="24"/>
        </w:rPr>
        <w:t xml:space="preserve"> the world will have another opportunity </w:t>
      </w:r>
      <w:r w:rsidRPr="00C216A4">
        <w:rPr>
          <w:rFonts w:ascii="Times New Roman" w:hAnsi="Times New Roman" w:cs="Times New Roman"/>
          <w:noProof/>
          <w:sz w:val="24"/>
          <w:szCs w:val="24"/>
        </w:rPr>
        <w:t>to</w:t>
      </w:r>
      <w:r w:rsidRPr="005A6D82">
        <w:rPr>
          <w:rFonts w:ascii="Times New Roman" w:hAnsi="Times New Roman" w:cs="Times New Roman"/>
          <w:sz w:val="24"/>
          <w:szCs w:val="24"/>
        </w:rPr>
        <w:t xml:space="preserve"> </w:t>
      </w:r>
      <w:r w:rsidRPr="00C216A4">
        <w:rPr>
          <w:rFonts w:ascii="Times New Roman" w:hAnsi="Times New Roman" w:cs="Times New Roman"/>
          <w:noProof/>
          <w:sz w:val="24"/>
          <w:szCs w:val="24"/>
        </w:rPr>
        <w:t xml:space="preserve">benefit </w:t>
      </w:r>
      <w:r w:rsidR="00C216A4">
        <w:rPr>
          <w:rFonts w:ascii="Times New Roman" w:hAnsi="Times New Roman" w:cs="Times New Roman"/>
          <w:noProof/>
          <w:sz w:val="24"/>
          <w:szCs w:val="24"/>
        </w:rPr>
        <w:t>from</w:t>
      </w:r>
      <w:r w:rsidRPr="005A6D82">
        <w:rPr>
          <w:rFonts w:ascii="Times New Roman" w:hAnsi="Times New Roman" w:cs="Times New Roman"/>
          <w:sz w:val="24"/>
          <w:szCs w:val="24"/>
        </w:rPr>
        <w:t xml:space="preserve"> attending this fair. They will be in a position to interact face to face with </w:t>
      </w:r>
      <w:r w:rsidRPr="00C216A4">
        <w:rPr>
          <w:rFonts w:ascii="Times New Roman" w:hAnsi="Times New Roman" w:cs="Times New Roman"/>
          <w:noProof/>
          <w:sz w:val="24"/>
          <w:szCs w:val="24"/>
        </w:rPr>
        <w:t>hea</w:t>
      </w:r>
      <w:r w:rsidR="00C216A4" w:rsidRPr="00C216A4">
        <w:rPr>
          <w:rFonts w:ascii="Times New Roman" w:hAnsi="Times New Roman" w:cs="Times New Roman"/>
          <w:noProof/>
          <w:sz w:val="24"/>
          <w:szCs w:val="24"/>
        </w:rPr>
        <w:t>l</w:t>
      </w:r>
      <w:r w:rsidRPr="00C216A4">
        <w:rPr>
          <w:rFonts w:ascii="Times New Roman" w:hAnsi="Times New Roman" w:cs="Times New Roman"/>
          <w:noProof/>
          <w:sz w:val="24"/>
          <w:szCs w:val="24"/>
        </w:rPr>
        <w:t>thcare</w:t>
      </w:r>
      <w:r w:rsidRPr="005A6D82">
        <w:rPr>
          <w:rFonts w:ascii="Times New Roman" w:hAnsi="Times New Roman" w:cs="Times New Roman"/>
          <w:sz w:val="24"/>
          <w:szCs w:val="24"/>
        </w:rPr>
        <w:t xml:space="preserve"> </w:t>
      </w:r>
      <w:r w:rsidRPr="00C216A4">
        <w:rPr>
          <w:rFonts w:ascii="Times New Roman" w:hAnsi="Times New Roman" w:cs="Times New Roman"/>
          <w:noProof/>
          <w:sz w:val="24"/>
          <w:szCs w:val="24"/>
        </w:rPr>
        <w:t>prof</w:t>
      </w:r>
      <w:r w:rsidR="00C216A4">
        <w:rPr>
          <w:rFonts w:ascii="Times New Roman" w:hAnsi="Times New Roman" w:cs="Times New Roman"/>
          <w:noProof/>
          <w:sz w:val="24"/>
          <w:szCs w:val="24"/>
        </w:rPr>
        <w:t>es</w:t>
      </w:r>
      <w:r w:rsidRPr="00C216A4">
        <w:rPr>
          <w:rFonts w:ascii="Times New Roman" w:hAnsi="Times New Roman" w:cs="Times New Roman"/>
          <w:noProof/>
          <w:sz w:val="24"/>
          <w:szCs w:val="24"/>
        </w:rPr>
        <w:t>sionals</w:t>
      </w:r>
      <w:r w:rsidRPr="005A6D82">
        <w:rPr>
          <w:rFonts w:ascii="Times New Roman" w:hAnsi="Times New Roman" w:cs="Times New Roman"/>
          <w:sz w:val="24"/>
          <w:szCs w:val="24"/>
        </w:rPr>
        <w:t xml:space="preserve"> and fitness experts on matters health </w:t>
      </w:r>
      <w:r w:rsidRPr="00C216A4">
        <w:rPr>
          <w:rFonts w:ascii="Times New Roman" w:hAnsi="Times New Roman" w:cs="Times New Roman"/>
          <w:noProof/>
          <w:sz w:val="24"/>
          <w:szCs w:val="24"/>
        </w:rPr>
        <w:t>t</w:t>
      </w:r>
      <w:r w:rsidR="00C216A4">
        <w:rPr>
          <w:rFonts w:ascii="Times New Roman" w:hAnsi="Times New Roman" w:cs="Times New Roman"/>
          <w:noProof/>
          <w:sz w:val="24"/>
          <w:szCs w:val="24"/>
        </w:rPr>
        <w:t>hat</w:t>
      </w:r>
      <w:r w:rsidRPr="005A6D82">
        <w:rPr>
          <w:rFonts w:ascii="Times New Roman" w:hAnsi="Times New Roman" w:cs="Times New Roman"/>
          <w:sz w:val="24"/>
          <w:szCs w:val="24"/>
        </w:rPr>
        <w:t xml:space="preserve"> they would otherwise not be able to </w:t>
      </w:r>
      <w:r w:rsidR="00C216A4">
        <w:rPr>
          <w:rFonts w:ascii="Times New Roman" w:hAnsi="Times New Roman" w:cs="Times New Roman"/>
          <w:noProof/>
          <w:sz w:val="24"/>
          <w:szCs w:val="24"/>
        </w:rPr>
        <w:t>i</w:t>
      </w:r>
      <w:r w:rsidRPr="00C216A4">
        <w:rPr>
          <w:rFonts w:ascii="Times New Roman" w:hAnsi="Times New Roman" w:cs="Times New Roman"/>
          <w:noProof/>
          <w:sz w:val="24"/>
          <w:szCs w:val="24"/>
        </w:rPr>
        <w:t>nquire</w:t>
      </w:r>
      <w:r w:rsidRPr="005A6D82">
        <w:rPr>
          <w:rFonts w:ascii="Times New Roman" w:hAnsi="Times New Roman" w:cs="Times New Roman"/>
          <w:sz w:val="24"/>
          <w:szCs w:val="24"/>
        </w:rPr>
        <w:t>. Th</w:t>
      </w:r>
      <w:r w:rsidR="00C216A4">
        <w:rPr>
          <w:rFonts w:ascii="Times New Roman" w:hAnsi="Times New Roman" w:cs="Times New Roman"/>
          <w:sz w:val="24"/>
          <w:szCs w:val="24"/>
        </w:rPr>
        <w:t>e</w:t>
      </w:r>
      <w:r w:rsidRPr="005A6D82">
        <w:rPr>
          <w:rFonts w:ascii="Times New Roman" w:hAnsi="Times New Roman" w:cs="Times New Roman"/>
          <w:sz w:val="24"/>
          <w:szCs w:val="24"/>
        </w:rPr>
        <w:t xml:space="preserve"> kind of interaction and communication will give rise to innovative ideas that </w:t>
      </w:r>
      <w:r w:rsidRPr="00C216A4">
        <w:rPr>
          <w:rFonts w:ascii="Times New Roman" w:hAnsi="Times New Roman" w:cs="Times New Roman"/>
          <w:noProof/>
          <w:sz w:val="24"/>
          <w:szCs w:val="24"/>
        </w:rPr>
        <w:t>are</w:t>
      </w:r>
      <w:r w:rsidR="00C216A4" w:rsidRPr="00C216A4">
        <w:rPr>
          <w:rFonts w:ascii="Times New Roman" w:hAnsi="Times New Roman" w:cs="Times New Roman"/>
          <w:noProof/>
          <w:sz w:val="24"/>
          <w:szCs w:val="24"/>
        </w:rPr>
        <w:t xml:space="preserve"> t</w:t>
      </w:r>
      <w:r w:rsidR="00C216A4">
        <w:rPr>
          <w:rFonts w:ascii="Times New Roman" w:hAnsi="Times New Roman" w:cs="Times New Roman"/>
          <w:noProof/>
          <w:sz w:val="24"/>
          <w:szCs w:val="24"/>
        </w:rPr>
        <w:t>o get</w:t>
      </w:r>
      <w:r w:rsidRPr="00C216A4">
        <w:rPr>
          <w:rFonts w:ascii="Times New Roman" w:hAnsi="Times New Roman" w:cs="Times New Roman"/>
          <w:noProof/>
          <w:sz w:val="24"/>
          <w:szCs w:val="24"/>
        </w:rPr>
        <w:t xml:space="preserve"> improved</w:t>
      </w:r>
      <w:r w:rsidRPr="005A6D82">
        <w:rPr>
          <w:rFonts w:ascii="Times New Roman" w:hAnsi="Times New Roman" w:cs="Times New Roman"/>
          <w:sz w:val="24"/>
          <w:szCs w:val="24"/>
        </w:rPr>
        <w:t xml:space="preserve"> as </w:t>
      </w:r>
      <w:r w:rsidRPr="00C216A4">
        <w:rPr>
          <w:rFonts w:ascii="Times New Roman" w:hAnsi="Times New Roman" w:cs="Times New Roman"/>
          <w:noProof/>
          <w:sz w:val="24"/>
          <w:szCs w:val="24"/>
        </w:rPr>
        <w:t>we</w:t>
      </w:r>
      <w:r w:rsidR="00C216A4">
        <w:rPr>
          <w:rFonts w:ascii="Times New Roman" w:hAnsi="Times New Roman" w:cs="Times New Roman"/>
          <w:noProof/>
          <w:sz w:val="24"/>
          <w:szCs w:val="24"/>
        </w:rPr>
        <w:t>l</w:t>
      </w:r>
      <w:r w:rsidRPr="00C216A4">
        <w:rPr>
          <w:rFonts w:ascii="Times New Roman" w:hAnsi="Times New Roman" w:cs="Times New Roman"/>
          <w:noProof/>
          <w:sz w:val="24"/>
          <w:szCs w:val="24"/>
        </w:rPr>
        <w:t>l</w:t>
      </w:r>
      <w:r w:rsidR="00C216A4">
        <w:rPr>
          <w:rFonts w:ascii="Times New Roman" w:hAnsi="Times New Roman" w:cs="Times New Roman"/>
          <w:sz w:val="24"/>
          <w:szCs w:val="24"/>
        </w:rPr>
        <w:t>.</w:t>
      </w:r>
      <w:r w:rsidRPr="005A6D82">
        <w:rPr>
          <w:rFonts w:ascii="Times New Roman" w:hAnsi="Times New Roman" w:cs="Times New Roman"/>
          <w:sz w:val="24"/>
          <w:szCs w:val="24"/>
        </w:rPr>
        <w:t xml:space="preserve"> The fair will enable health practitioners and individuals understand the importance and value of taking good care of </w:t>
      </w:r>
      <w:r w:rsidRPr="00C216A4">
        <w:rPr>
          <w:rFonts w:ascii="Times New Roman" w:hAnsi="Times New Roman" w:cs="Times New Roman"/>
          <w:noProof/>
          <w:sz w:val="24"/>
          <w:szCs w:val="24"/>
        </w:rPr>
        <w:t>one</w:t>
      </w:r>
      <w:r w:rsidR="00C216A4">
        <w:rPr>
          <w:rFonts w:ascii="Times New Roman" w:hAnsi="Times New Roman" w:cs="Times New Roman"/>
          <w:noProof/>
          <w:sz w:val="24"/>
          <w:szCs w:val="24"/>
        </w:rPr>
        <w:t>'</w:t>
      </w:r>
      <w:r w:rsidRPr="00C216A4">
        <w:rPr>
          <w:rFonts w:ascii="Times New Roman" w:hAnsi="Times New Roman" w:cs="Times New Roman"/>
          <w:noProof/>
          <w:sz w:val="24"/>
          <w:szCs w:val="24"/>
        </w:rPr>
        <w:t>s</w:t>
      </w:r>
      <w:r w:rsidRPr="005A6D82">
        <w:rPr>
          <w:rFonts w:ascii="Times New Roman" w:hAnsi="Times New Roman" w:cs="Times New Roman"/>
          <w:sz w:val="24"/>
          <w:szCs w:val="24"/>
        </w:rPr>
        <w:t xml:space="preserve"> health through eating and drinking healthy, exercise, supplementation and general </w:t>
      </w:r>
      <w:r w:rsidRPr="00C216A4">
        <w:rPr>
          <w:rFonts w:ascii="Times New Roman" w:hAnsi="Times New Roman" w:cs="Times New Roman"/>
          <w:noProof/>
          <w:sz w:val="24"/>
          <w:szCs w:val="24"/>
        </w:rPr>
        <w:t>mind</w:t>
      </w:r>
      <w:r w:rsidR="00C216A4">
        <w:rPr>
          <w:rFonts w:ascii="Times New Roman" w:hAnsi="Times New Roman" w:cs="Times New Roman"/>
          <w:noProof/>
          <w:sz w:val="24"/>
          <w:szCs w:val="24"/>
        </w:rPr>
        <w:t>-</w:t>
      </w:r>
      <w:r w:rsidRPr="00C216A4">
        <w:rPr>
          <w:rFonts w:ascii="Times New Roman" w:hAnsi="Times New Roman" w:cs="Times New Roman"/>
          <w:noProof/>
          <w:sz w:val="24"/>
          <w:szCs w:val="24"/>
        </w:rPr>
        <w:t>body</w:t>
      </w:r>
      <w:r w:rsidRPr="005A6D82">
        <w:rPr>
          <w:rFonts w:ascii="Times New Roman" w:hAnsi="Times New Roman" w:cs="Times New Roman"/>
          <w:sz w:val="24"/>
          <w:szCs w:val="24"/>
        </w:rPr>
        <w:t xml:space="preserve"> balance. Organic foods and </w:t>
      </w:r>
      <w:r w:rsidRPr="00C216A4">
        <w:rPr>
          <w:rFonts w:ascii="Times New Roman" w:hAnsi="Times New Roman" w:cs="Times New Roman"/>
          <w:noProof/>
          <w:sz w:val="24"/>
          <w:szCs w:val="24"/>
        </w:rPr>
        <w:t>suppl</w:t>
      </w:r>
      <w:r w:rsidR="00C216A4">
        <w:rPr>
          <w:rFonts w:ascii="Times New Roman" w:hAnsi="Times New Roman" w:cs="Times New Roman"/>
          <w:noProof/>
          <w:sz w:val="24"/>
          <w:szCs w:val="24"/>
        </w:rPr>
        <w:t>e</w:t>
      </w:r>
      <w:r w:rsidRPr="00C216A4">
        <w:rPr>
          <w:rFonts w:ascii="Times New Roman" w:hAnsi="Times New Roman" w:cs="Times New Roman"/>
          <w:noProof/>
          <w:sz w:val="24"/>
          <w:szCs w:val="24"/>
        </w:rPr>
        <w:t>ments</w:t>
      </w:r>
      <w:r w:rsidRPr="005A6D82">
        <w:rPr>
          <w:rFonts w:ascii="Times New Roman" w:hAnsi="Times New Roman" w:cs="Times New Roman"/>
          <w:sz w:val="24"/>
          <w:szCs w:val="24"/>
        </w:rPr>
        <w:t xml:space="preserve"> will also be featured. </w:t>
      </w:r>
    </w:p>
    <w:p w:rsidR="005A6D82" w:rsidRPr="005A6D82" w:rsidRDefault="005A6D82" w:rsidP="005A6D82">
      <w:pPr>
        <w:spacing w:line="480" w:lineRule="auto"/>
        <w:ind w:firstLine="720"/>
        <w:jc w:val="center"/>
        <w:rPr>
          <w:rFonts w:ascii="Times New Roman" w:hAnsi="Times New Roman" w:cs="Times New Roman"/>
          <w:b/>
          <w:sz w:val="24"/>
          <w:szCs w:val="24"/>
        </w:rPr>
      </w:pPr>
      <w:r w:rsidRPr="005A6D82">
        <w:rPr>
          <w:rFonts w:ascii="Times New Roman" w:hAnsi="Times New Roman" w:cs="Times New Roman"/>
          <w:b/>
          <w:sz w:val="24"/>
          <w:szCs w:val="24"/>
        </w:rPr>
        <w:t xml:space="preserve">The Fitness </w:t>
      </w:r>
      <w:r w:rsidRPr="00C216A4">
        <w:rPr>
          <w:rFonts w:ascii="Times New Roman" w:hAnsi="Times New Roman" w:cs="Times New Roman"/>
          <w:b/>
          <w:noProof/>
          <w:sz w:val="24"/>
          <w:szCs w:val="24"/>
        </w:rPr>
        <w:t>Festival</w:t>
      </w:r>
    </w:p>
    <w:p w:rsidR="005A6D82" w:rsidRDefault="005A6D82" w:rsidP="005A6D82">
      <w:pPr>
        <w:spacing w:line="480" w:lineRule="auto"/>
        <w:ind w:firstLine="720"/>
        <w:rPr>
          <w:rFonts w:ascii="Times New Roman" w:hAnsi="Times New Roman" w:cs="Times New Roman"/>
          <w:sz w:val="24"/>
          <w:szCs w:val="24"/>
        </w:rPr>
      </w:pPr>
      <w:r w:rsidRPr="005A6D82">
        <w:rPr>
          <w:rFonts w:ascii="Times New Roman" w:hAnsi="Times New Roman" w:cs="Times New Roman"/>
          <w:sz w:val="24"/>
          <w:szCs w:val="24"/>
        </w:rPr>
        <w:t xml:space="preserve">The Fitness </w:t>
      </w:r>
      <w:r w:rsidRPr="00C216A4">
        <w:rPr>
          <w:rFonts w:ascii="Times New Roman" w:hAnsi="Times New Roman" w:cs="Times New Roman"/>
          <w:noProof/>
          <w:sz w:val="24"/>
          <w:szCs w:val="24"/>
        </w:rPr>
        <w:t>Festival</w:t>
      </w:r>
      <w:r w:rsidRPr="005A6D82">
        <w:rPr>
          <w:rFonts w:ascii="Times New Roman" w:hAnsi="Times New Roman" w:cs="Times New Roman"/>
          <w:sz w:val="24"/>
          <w:szCs w:val="24"/>
        </w:rPr>
        <w:t xml:space="preserve"> is considered and rated among the best and biggest trade shows of its kind. </w:t>
      </w:r>
      <w:r w:rsidR="00C216A4" w:rsidRPr="00C216A4">
        <w:rPr>
          <w:rFonts w:ascii="Times New Roman" w:hAnsi="Times New Roman" w:cs="Times New Roman"/>
          <w:noProof/>
          <w:sz w:val="24"/>
          <w:szCs w:val="24"/>
        </w:rPr>
        <w:t xml:space="preserve">In regards to the Fitness Festival, the event is planned to be held </w:t>
      </w:r>
      <w:r w:rsidRPr="00C216A4">
        <w:rPr>
          <w:rFonts w:ascii="Times New Roman" w:hAnsi="Times New Roman" w:cs="Times New Roman"/>
          <w:noProof/>
          <w:sz w:val="24"/>
          <w:szCs w:val="24"/>
        </w:rPr>
        <w:t>in Stockholm, Sweden for</w:t>
      </w:r>
      <w:r w:rsidRPr="005A6D82">
        <w:rPr>
          <w:rFonts w:ascii="Times New Roman" w:hAnsi="Times New Roman" w:cs="Times New Roman"/>
          <w:sz w:val="24"/>
          <w:szCs w:val="24"/>
        </w:rPr>
        <w:t xml:space="preserve"> </w:t>
      </w:r>
      <w:r w:rsidR="00C216A4">
        <w:rPr>
          <w:rFonts w:ascii="Times New Roman" w:hAnsi="Times New Roman" w:cs="Times New Roman"/>
          <w:noProof/>
          <w:sz w:val="24"/>
          <w:szCs w:val="24"/>
        </w:rPr>
        <w:t>three</w:t>
      </w:r>
      <w:r w:rsidRPr="005A6D82">
        <w:rPr>
          <w:rFonts w:ascii="Times New Roman" w:hAnsi="Times New Roman" w:cs="Times New Roman"/>
          <w:sz w:val="24"/>
          <w:szCs w:val="24"/>
        </w:rPr>
        <w:t xml:space="preserve"> days between the 1</w:t>
      </w:r>
      <w:r w:rsidRPr="005A6D82">
        <w:rPr>
          <w:rFonts w:ascii="Times New Roman" w:hAnsi="Times New Roman" w:cs="Times New Roman"/>
          <w:sz w:val="24"/>
          <w:szCs w:val="24"/>
          <w:vertAlign w:val="superscript"/>
        </w:rPr>
        <w:t>st</w:t>
      </w:r>
      <w:r w:rsidRPr="005A6D82">
        <w:rPr>
          <w:rFonts w:ascii="Times New Roman" w:hAnsi="Times New Roman" w:cs="Times New Roman"/>
          <w:sz w:val="24"/>
          <w:szCs w:val="24"/>
        </w:rPr>
        <w:t xml:space="preserve"> and the 3</w:t>
      </w:r>
      <w:r w:rsidRPr="005A6D82">
        <w:rPr>
          <w:rFonts w:ascii="Times New Roman" w:hAnsi="Times New Roman" w:cs="Times New Roman"/>
          <w:sz w:val="24"/>
          <w:szCs w:val="24"/>
          <w:vertAlign w:val="superscript"/>
        </w:rPr>
        <w:t>rd</w:t>
      </w:r>
      <w:r w:rsidRPr="005A6D82">
        <w:rPr>
          <w:rFonts w:ascii="Times New Roman" w:hAnsi="Times New Roman" w:cs="Times New Roman"/>
          <w:sz w:val="24"/>
          <w:szCs w:val="24"/>
        </w:rPr>
        <w:t xml:space="preserve"> of December 2017. This trade fair will provides </w:t>
      </w:r>
      <w:r w:rsidRPr="00C216A4">
        <w:rPr>
          <w:rFonts w:ascii="Times New Roman" w:hAnsi="Times New Roman" w:cs="Times New Roman"/>
          <w:noProof/>
          <w:sz w:val="24"/>
          <w:szCs w:val="24"/>
        </w:rPr>
        <w:t xml:space="preserve">a </w:t>
      </w:r>
      <w:r w:rsidR="00C216A4">
        <w:rPr>
          <w:rFonts w:ascii="Times New Roman" w:hAnsi="Times New Roman" w:cs="Times New Roman"/>
          <w:noProof/>
          <w:sz w:val="24"/>
          <w:szCs w:val="24"/>
        </w:rPr>
        <w:t>significant</w:t>
      </w:r>
      <w:r w:rsidRPr="005A6D82">
        <w:rPr>
          <w:rFonts w:ascii="Times New Roman" w:hAnsi="Times New Roman" w:cs="Times New Roman"/>
          <w:sz w:val="24"/>
          <w:szCs w:val="24"/>
        </w:rPr>
        <w:t xml:space="preserve"> </w:t>
      </w:r>
      <w:r w:rsidRPr="00C216A4">
        <w:rPr>
          <w:rFonts w:ascii="Times New Roman" w:hAnsi="Times New Roman" w:cs="Times New Roman"/>
          <w:noProof/>
          <w:sz w:val="24"/>
          <w:szCs w:val="24"/>
        </w:rPr>
        <w:t>platform</w:t>
      </w:r>
      <w:r w:rsidRPr="005A6D82">
        <w:rPr>
          <w:rFonts w:ascii="Times New Roman" w:hAnsi="Times New Roman" w:cs="Times New Roman"/>
          <w:sz w:val="24"/>
          <w:szCs w:val="24"/>
        </w:rPr>
        <w:t xml:space="preserve"> for trade exhibitors to come together and showcase all their goods and services. This opportunity will enable companies and traders all over the world to expand their trade horizons because they will be able to meet with a large number of </w:t>
      </w:r>
      <w:r w:rsidRPr="00C216A4">
        <w:rPr>
          <w:rFonts w:ascii="Times New Roman" w:hAnsi="Times New Roman" w:cs="Times New Roman"/>
          <w:noProof/>
          <w:sz w:val="24"/>
          <w:szCs w:val="24"/>
        </w:rPr>
        <w:t>other</w:t>
      </w:r>
      <w:r w:rsidRPr="005A6D82">
        <w:rPr>
          <w:rFonts w:ascii="Times New Roman" w:hAnsi="Times New Roman" w:cs="Times New Roman"/>
          <w:sz w:val="24"/>
          <w:szCs w:val="24"/>
        </w:rPr>
        <w:t xml:space="preserve"> traders from </w:t>
      </w:r>
      <w:r w:rsidRPr="00C216A4">
        <w:rPr>
          <w:rFonts w:ascii="Times New Roman" w:hAnsi="Times New Roman" w:cs="Times New Roman"/>
          <w:noProof/>
          <w:sz w:val="24"/>
          <w:szCs w:val="24"/>
        </w:rPr>
        <w:t>a</w:t>
      </w:r>
      <w:r w:rsidR="00C216A4">
        <w:rPr>
          <w:rFonts w:ascii="Times New Roman" w:hAnsi="Times New Roman" w:cs="Times New Roman"/>
          <w:noProof/>
          <w:sz w:val="24"/>
          <w:szCs w:val="24"/>
        </w:rPr>
        <w:t>cross the globe</w:t>
      </w:r>
      <w:r w:rsidRPr="005A6D82">
        <w:rPr>
          <w:rFonts w:ascii="Times New Roman" w:hAnsi="Times New Roman" w:cs="Times New Roman"/>
          <w:sz w:val="24"/>
          <w:szCs w:val="24"/>
        </w:rPr>
        <w:t xml:space="preserve">. The access to products that are new and different as well as the exchange of ideas will enable all businesses in attendance to benefit greatly. Individuals and </w:t>
      </w:r>
      <w:r w:rsidRPr="00C216A4">
        <w:rPr>
          <w:rFonts w:ascii="Times New Roman" w:hAnsi="Times New Roman" w:cs="Times New Roman"/>
          <w:noProof/>
          <w:sz w:val="24"/>
          <w:szCs w:val="24"/>
        </w:rPr>
        <w:t>businesses</w:t>
      </w:r>
      <w:r w:rsidRPr="005A6D82">
        <w:rPr>
          <w:rFonts w:ascii="Times New Roman" w:hAnsi="Times New Roman" w:cs="Times New Roman"/>
          <w:sz w:val="24"/>
          <w:szCs w:val="24"/>
        </w:rPr>
        <w:t xml:space="preserve"> will be able to </w:t>
      </w:r>
      <w:r w:rsidRPr="00C216A4">
        <w:rPr>
          <w:rFonts w:ascii="Times New Roman" w:hAnsi="Times New Roman" w:cs="Times New Roman"/>
          <w:noProof/>
          <w:sz w:val="24"/>
          <w:szCs w:val="24"/>
        </w:rPr>
        <w:t>benefit</w:t>
      </w:r>
      <w:r w:rsidRPr="005A6D82">
        <w:rPr>
          <w:rFonts w:ascii="Times New Roman" w:hAnsi="Times New Roman" w:cs="Times New Roman"/>
          <w:sz w:val="24"/>
          <w:szCs w:val="24"/>
        </w:rPr>
        <w:t xml:space="preserve"> even </w:t>
      </w:r>
      <w:r w:rsidRPr="00C216A4">
        <w:rPr>
          <w:rFonts w:ascii="Times New Roman" w:hAnsi="Times New Roman" w:cs="Times New Roman"/>
          <w:noProof/>
          <w:sz w:val="24"/>
          <w:szCs w:val="24"/>
        </w:rPr>
        <w:t>with</w:t>
      </w:r>
      <w:r w:rsidRPr="005A6D82">
        <w:rPr>
          <w:rFonts w:ascii="Times New Roman" w:hAnsi="Times New Roman" w:cs="Times New Roman"/>
          <w:sz w:val="24"/>
          <w:szCs w:val="24"/>
        </w:rPr>
        <w:t xml:space="preserve"> small details such as branding, packaging as well as quality enhancements. State of the art fitness equipment and technologies will </w:t>
      </w:r>
      <w:r w:rsidR="00C216A4" w:rsidRPr="00C216A4">
        <w:rPr>
          <w:rFonts w:ascii="Times New Roman" w:hAnsi="Times New Roman" w:cs="Times New Roman"/>
          <w:noProof/>
          <w:sz w:val="24"/>
          <w:szCs w:val="24"/>
        </w:rPr>
        <w:t>g</w:t>
      </w:r>
      <w:r w:rsidR="00C216A4">
        <w:rPr>
          <w:rFonts w:ascii="Times New Roman" w:hAnsi="Times New Roman" w:cs="Times New Roman"/>
          <w:noProof/>
          <w:sz w:val="24"/>
          <w:szCs w:val="24"/>
        </w:rPr>
        <w:t>et</w:t>
      </w:r>
      <w:r w:rsidRPr="00C216A4">
        <w:rPr>
          <w:rFonts w:ascii="Times New Roman" w:hAnsi="Times New Roman" w:cs="Times New Roman"/>
          <w:noProof/>
          <w:sz w:val="24"/>
          <w:szCs w:val="24"/>
        </w:rPr>
        <w:t xml:space="preserve"> showcased </w:t>
      </w:r>
      <w:r w:rsidR="00C216A4">
        <w:rPr>
          <w:rFonts w:ascii="Times New Roman" w:hAnsi="Times New Roman" w:cs="Times New Roman"/>
          <w:noProof/>
          <w:sz w:val="24"/>
          <w:szCs w:val="24"/>
        </w:rPr>
        <w:t>at</w:t>
      </w:r>
      <w:r w:rsidRPr="005A6D82">
        <w:rPr>
          <w:rFonts w:ascii="Times New Roman" w:hAnsi="Times New Roman" w:cs="Times New Roman"/>
          <w:sz w:val="24"/>
          <w:szCs w:val="24"/>
        </w:rPr>
        <w:t xml:space="preserve"> this </w:t>
      </w:r>
      <w:r w:rsidR="00C216A4">
        <w:rPr>
          <w:rFonts w:ascii="Times New Roman" w:hAnsi="Times New Roman" w:cs="Times New Roman"/>
          <w:sz w:val="24"/>
          <w:szCs w:val="24"/>
        </w:rPr>
        <w:t>fitness festival event</w:t>
      </w:r>
      <w:r w:rsidR="00C5605E">
        <w:rPr>
          <w:rFonts w:ascii="Times New Roman" w:hAnsi="Times New Roman" w:cs="Times New Roman"/>
          <w:sz w:val="24"/>
          <w:szCs w:val="24"/>
        </w:rPr>
        <w:t>.</w:t>
      </w:r>
    </w:p>
    <w:p w:rsidR="00710675" w:rsidRDefault="00710675" w:rsidP="00C5605E">
      <w:pPr>
        <w:spacing w:line="480" w:lineRule="auto"/>
        <w:rPr>
          <w:rFonts w:ascii="Times New Roman" w:hAnsi="Times New Roman" w:cs="Times New Roman"/>
          <w:sz w:val="24"/>
          <w:szCs w:val="24"/>
        </w:rPr>
      </w:pPr>
      <w:bookmarkStart w:id="0" w:name="_GoBack"/>
      <w:bookmarkEnd w:id="0"/>
    </w:p>
    <w:p w:rsidR="00C5605E" w:rsidRPr="005A6D82" w:rsidRDefault="00C5605E" w:rsidP="00C5605E">
      <w:pPr>
        <w:spacing w:line="480" w:lineRule="auto"/>
        <w:rPr>
          <w:rFonts w:ascii="Times New Roman" w:hAnsi="Times New Roman" w:cs="Times New Roman"/>
          <w:sz w:val="24"/>
          <w:szCs w:val="24"/>
        </w:rPr>
      </w:pPr>
    </w:p>
    <w:p w:rsidR="005A6D82" w:rsidRPr="005A6D82" w:rsidRDefault="005A6D82" w:rsidP="005A6D82">
      <w:pPr>
        <w:spacing w:line="480" w:lineRule="auto"/>
        <w:ind w:firstLine="720"/>
        <w:jc w:val="center"/>
        <w:rPr>
          <w:rFonts w:ascii="Times New Roman" w:hAnsi="Times New Roman" w:cs="Times New Roman"/>
          <w:b/>
          <w:sz w:val="24"/>
          <w:szCs w:val="24"/>
        </w:rPr>
      </w:pPr>
      <w:r w:rsidRPr="005A6D82">
        <w:rPr>
          <w:rFonts w:ascii="Times New Roman" w:hAnsi="Times New Roman" w:cs="Times New Roman"/>
          <w:b/>
          <w:sz w:val="24"/>
          <w:szCs w:val="24"/>
        </w:rPr>
        <w:t>References</w:t>
      </w:r>
    </w:p>
    <w:p w:rsidR="00E95808" w:rsidRPr="005A6D82" w:rsidRDefault="005A6D82" w:rsidP="005A6D82">
      <w:pPr>
        <w:spacing w:line="480" w:lineRule="auto"/>
        <w:rPr>
          <w:rFonts w:ascii="Times New Roman" w:hAnsi="Times New Roman" w:cs="Times New Roman"/>
          <w:sz w:val="24"/>
          <w:szCs w:val="24"/>
        </w:rPr>
      </w:pPr>
      <w:r w:rsidRPr="005A6D82">
        <w:rPr>
          <w:rFonts w:ascii="Times New Roman" w:hAnsi="Times New Roman" w:cs="Times New Roman"/>
          <w:sz w:val="24"/>
          <w:szCs w:val="24"/>
          <w:lang w:val="en-US"/>
        </w:rPr>
        <w:t xml:space="preserve">Ten Times (2017) </w:t>
      </w:r>
      <w:r w:rsidRPr="005A6D82">
        <w:rPr>
          <w:rFonts w:ascii="Times New Roman" w:hAnsi="Times New Roman" w:cs="Times New Roman"/>
          <w:i/>
          <w:iCs/>
          <w:sz w:val="24"/>
          <w:szCs w:val="24"/>
          <w:lang w:val="en-US"/>
        </w:rPr>
        <w:t xml:space="preserve">Trade shows in </w:t>
      </w:r>
      <w:r w:rsidRPr="00C216A4">
        <w:rPr>
          <w:rFonts w:ascii="Times New Roman" w:hAnsi="Times New Roman" w:cs="Times New Roman"/>
          <w:i/>
          <w:iCs/>
          <w:noProof/>
          <w:sz w:val="24"/>
          <w:szCs w:val="24"/>
          <w:lang w:val="en-US"/>
        </w:rPr>
        <w:t>Sweden,</w:t>
      </w:r>
      <w:r w:rsidRPr="005A6D82">
        <w:rPr>
          <w:rFonts w:ascii="Times New Roman" w:hAnsi="Times New Roman" w:cs="Times New Roman"/>
          <w:i/>
          <w:iCs/>
          <w:sz w:val="24"/>
          <w:szCs w:val="24"/>
          <w:lang w:val="en-US"/>
        </w:rPr>
        <w:t xml:space="preserve"> </w:t>
      </w:r>
      <w:r w:rsidRPr="005A6D82">
        <w:rPr>
          <w:rFonts w:ascii="Times New Roman" w:hAnsi="Times New Roman" w:cs="Times New Roman"/>
          <w:iCs/>
          <w:sz w:val="24"/>
          <w:szCs w:val="24"/>
          <w:lang w:val="en-US"/>
        </w:rPr>
        <w:t>Online</w:t>
      </w:r>
      <w:r w:rsidRPr="005A6D82">
        <w:rPr>
          <w:rFonts w:ascii="Times New Roman" w:hAnsi="Times New Roman" w:cs="Times New Roman"/>
          <w:sz w:val="24"/>
          <w:szCs w:val="24"/>
          <w:lang w:val="en-US"/>
        </w:rPr>
        <w:t xml:space="preserve"> Press.</w:t>
      </w:r>
      <w:r w:rsidRPr="005A6D82">
        <w:rPr>
          <w:rFonts w:ascii="Times New Roman" w:hAnsi="Times New Roman" w:cs="Times New Roman"/>
          <w:sz w:val="24"/>
          <w:szCs w:val="24"/>
        </w:rPr>
        <w:t xml:space="preserve"> Retrieved from </w:t>
      </w:r>
      <w:r w:rsidRPr="005A6D82">
        <w:rPr>
          <w:rFonts w:ascii="Times New Roman" w:hAnsi="Times New Roman" w:cs="Times New Roman"/>
          <w:sz w:val="24"/>
          <w:szCs w:val="24"/>
          <w:lang w:val="en-US"/>
        </w:rPr>
        <w:t>https://10times.com/sweden/tradeshows</w:t>
      </w:r>
    </w:p>
    <w:p w:rsidR="00E95808" w:rsidRPr="005A6D82" w:rsidRDefault="00E95808" w:rsidP="005A6D82">
      <w:pPr>
        <w:spacing w:line="480" w:lineRule="auto"/>
        <w:rPr>
          <w:rFonts w:ascii="Times New Roman" w:hAnsi="Times New Roman" w:cs="Times New Roman"/>
          <w:sz w:val="24"/>
          <w:szCs w:val="24"/>
        </w:rPr>
      </w:pPr>
    </w:p>
    <w:sectPr w:rsidR="00E95808" w:rsidRPr="005A6D82" w:rsidSect="00C5605E">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7DBC" w:rsidRDefault="005A7DBC" w:rsidP="005A6D82">
      <w:pPr>
        <w:spacing w:after="0" w:line="240" w:lineRule="auto"/>
      </w:pPr>
      <w:r>
        <w:separator/>
      </w:r>
    </w:p>
  </w:endnote>
  <w:endnote w:type="continuationSeparator" w:id="0">
    <w:p w:rsidR="005A7DBC" w:rsidRDefault="005A7DBC" w:rsidP="005A6D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7DBC" w:rsidRDefault="005A7DBC" w:rsidP="005A6D82">
      <w:pPr>
        <w:spacing w:after="0" w:line="240" w:lineRule="auto"/>
      </w:pPr>
      <w:r>
        <w:separator/>
      </w:r>
    </w:p>
  </w:footnote>
  <w:footnote w:type="continuationSeparator" w:id="0">
    <w:p w:rsidR="005A7DBC" w:rsidRDefault="005A7DBC" w:rsidP="005A6D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6189"/>
      <w:docPartObj>
        <w:docPartGallery w:val="Page Numbers (Top of Page)"/>
        <w:docPartUnique/>
      </w:docPartObj>
    </w:sdtPr>
    <w:sdtContent>
      <w:p w:rsidR="00C5605E" w:rsidRDefault="00C5605E">
        <w:pPr>
          <w:pStyle w:val="Header"/>
          <w:jc w:val="right"/>
        </w:pPr>
        <w:r>
          <w:t xml:space="preserve">Surname </w:t>
        </w:r>
        <w:fldSimple w:instr=" PAGE   \* MERGEFORMAT ">
          <w:r w:rsidR="005A7DBC">
            <w:rPr>
              <w:noProof/>
            </w:rPr>
            <w:t>1</w:t>
          </w:r>
        </w:fldSimple>
      </w:p>
    </w:sdtContent>
  </w:sdt>
  <w:p w:rsidR="00C5605E" w:rsidRDefault="00C5605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TUzMTK3MDE3MDE1szRR0lEKTi0uzszPAykwrgUAZGuMRiwAAAA="/>
  </w:docVars>
  <w:rsids>
    <w:rsidRoot w:val="00E95808"/>
    <w:rsid w:val="001B4A5C"/>
    <w:rsid w:val="005A6D82"/>
    <w:rsid w:val="005A7DBC"/>
    <w:rsid w:val="00600BF1"/>
    <w:rsid w:val="006C7FE1"/>
    <w:rsid w:val="00710675"/>
    <w:rsid w:val="009629DE"/>
    <w:rsid w:val="00BB6302"/>
    <w:rsid w:val="00C216A4"/>
    <w:rsid w:val="00C5605E"/>
    <w:rsid w:val="00E958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F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6D82"/>
  </w:style>
  <w:style w:type="paragraph" w:styleId="Footer">
    <w:name w:val="footer"/>
    <w:basedOn w:val="Normal"/>
    <w:link w:val="FooterChar"/>
    <w:uiPriority w:val="99"/>
    <w:unhideWhenUsed/>
    <w:rsid w:val="005A6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6D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6D82"/>
  </w:style>
  <w:style w:type="paragraph" w:styleId="Footer">
    <w:name w:val="footer"/>
    <w:basedOn w:val="Normal"/>
    <w:link w:val="FooterChar"/>
    <w:uiPriority w:val="99"/>
    <w:unhideWhenUsed/>
    <w:rsid w:val="005A6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6D82"/>
  </w:style>
</w:styles>
</file>

<file path=word/webSettings.xml><?xml version="1.0" encoding="utf-8"?>
<w:webSettings xmlns:r="http://schemas.openxmlformats.org/officeDocument/2006/relationships" xmlns:w="http://schemas.openxmlformats.org/wordprocessingml/2006/main">
  <w:divs>
    <w:div w:id="58099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485</Words>
  <Characters>2771</Characters>
  <Application>Microsoft Office Word</Application>
  <DocSecurity>0</DocSecurity>
  <Lines>23</Lines>
  <Paragraphs>6</Paragraphs>
  <ScaleCrop>false</ScaleCrop>
  <Company>Microsoft</Company>
  <LinksUpToDate>false</LinksUpToDate>
  <CharactersWithSpaces>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ADMIN</dc:creator>
  <cp:lastModifiedBy>FRANK</cp:lastModifiedBy>
  <cp:revision>2</cp:revision>
  <dcterms:created xsi:type="dcterms:W3CDTF">2017-11-20T15:17:00Z</dcterms:created>
  <dcterms:modified xsi:type="dcterms:W3CDTF">2017-11-20T15:17:00Z</dcterms:modified>
</cp:coreProperties>
</file>